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AE" w:rsidRPr="003D46AE" w:rsidRDefault="003D46AE" w:rsidP="003D46AE">
      <w:pPr>
        <w:jc w:val="left"/>
        <w:rPr>
          <w:rFonts w:ascii="仿宋" w:eastAsia="仿宋" w:hAnsi="仿宋"/>
          <w:b/>
          <w:sz w:val="32"/>
        </w:rPr>
      </w:pPr>
      <w:r w:rsidRPr="003D46AE">
        <w:rPr>
          <w:rFonts w:ascii="仿宋" w:eastAsia="仿宋" w:hAnsi="仿宋" w:hint="eastAsia"/>
          <w:b/>
          <w:sz w:val="32"/>
        </w:rPr>
        <w:t>附件</w:t>
      </w:r>
      <w:r w:rsidRPr="003D46AE">
        <w:rPr>
          <w:rFonts w:ascii="仿宋" w:eastAsia="仿宋" w:hAnsi="仿宋"/>
          <w:b/>
          <w:sz w:val="32"/>
        </w:rPr>
        <w:t>：</w:t>
      </w:r>
    </w:p>
    <w:p w:rsidR="00CB6543" w:rsidRDefault="00772EE6" w:rsidP="00CB6543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（一）</w:t>
      </w:r>
      <w:r w:rsidR="0045577D" w:rsidRPr="0045577D">
        <w:rPr>
          <w:rFonts w:ascii="华文中宋" w:eastAsia="华文中宋" w:hAnsi="华文中宋" w:hint="eastAsia"/>
          <w:b/>
          <w:sz w:val="32"/>
        </w:rPr>
        <w:t>工学院农业工程系独立上机操作使用</w:t>
      </w:r>
      <w:bookmarkStart w:id="0" w:name="_GoBack"/>
      <w:r w:rsidR="00CB6543" w:rsidRPr="00CB6543">
        <w:rPr>
          <w:rFonts w:ascii="华文中宋" w:eastAsia="华文中宋" w:hAnsi="华文中宋" w:hint="eastAsia"/>
          <w:b/>
          <w:sz w:val="32"/>
        </w:rPr>
        <w:t>收费标准</w:t>
      </w:r>
      <w:bookmarkEnd w:id="0"/>
    </w:p>
    <w:tbl>
      <w:tblPr>
        <w:tblStyle w:val="1"/>
        <w:tblW w:w="14170" w:type="dxa"/>
        <w:jc w:val="center"/>
        <w:tblLook w:val="04A0" w:firstRow="1" w:lastRow="0" w:firstColumn="1" w:lastColumn="0" w:noHBand="0" w:noVBand="1"/>
      </w:tblPr>
      <w:tblGrid>
        <w:gridCol w:w="812"/>
        <w:gridCol w:w="1281"/>
        <w:gridCol w:w="1843"/>
        <w:gridCol w:w="1701"/>
        <w:gridCol w:w="992"/>
        <w:gridCol w:w="1417"/>
        <w:gridCol w:w="1985"/>
        <w:gridCol w:w="1415"/>
        <w:gridCol w:w="1165"/>
        <w:gridCol w:w="1559"/>
      </w:tblGrid>
      <w:tr w:rsidR="0045577D" w:rsidRPr="003A006E" w:rsidTr="009C30B0">
        <w:trPr>
          <w:trHeight w:val="235"/>
          <w:jc w:val="center"/>
        </w:trPr>
        <w:tc>
          <w:tcPr>
            <w:tcW w:w="812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序号</w:t>
            </w:r>
          </w:p>
        </w:tc>
        <w:tc>
          <w:tcPr>
            <w:tcW w:w="1281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仪器编码</w:t>
            </w:r>
          </w:p>
        </w:tc>
        <w:tc>
          <w:tcPr>
            <w:tcW w:w="1843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仪器设备名称</w:t>
            </w:r>
          </w:p>
        </w:tc>
        <w:tc>
          <w:tcPr>
            <w:tcW w:w="1701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仪器放置地点</w:t>
            </w:r>
          </w:p>
        </w:tc>
        <w:tc>
          <w:tcPr>
            <w:tcW w:w="992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联系人</w:t>
            </w:r>
          </w:p>
        </w:tc>
        <w:tc>
          <w:tcPr>
            <w:tcW w:w="1417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tcW w:w="1985" w:type="dxa"/>
            <w:vMerge w:val="restart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电子邮件</w:t>
            </w:r>
          </w:p>
        </w:tc>
        <w:tc>
          <w:tcPr>
            <w:tcW w:w="2580" w:type="dxa"/>
            <w:gridSpan w:val="2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收费标准</w:t>
            </w:r>
          </w:p>
        </w:tc>
        <w:tc>
          <w:tcPr>
            <w:tcW w:w="1559" w:type="dxa"/>
            <w:vMerge w:val="restart"/>
            <w:vAlign w:val="center"/>
          </w:tcPr>
          <w:p w:rsidR="009C30B0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备注</w:t>
            </w:r>
          </w:p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（计价单位）</w:t>
            </w:r>
          </w:p>
        </w:tc>
      </w:tr>
      <w:tr w:rsidR="009C30B0" w:rsidRPr="003A006E" w:rsidTr="009C30B0">
        <w:trPr>
          <w:trHeight w:val="235"/>
          <w:jc w:val="center"/>
        </w:trPr>
        <w:tc>
          <w:tcPr>
            <w:tcW w:w="812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81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校内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校外</w:t>
            </w:r>
          </w:p>
        </w:tc>
        <w:tc>
          <w:tcPr>
            <w:tcW w:w="1559" w:type="dxa"/>
            <w:vMerge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13010140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水活度仪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13010142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分光测色仪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2017199101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物料（粉体）流动测试仪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2017082500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质构仪</w:t>
            </w:r>
            <w:proofErr w:type="gramEnd"/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2015251900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射线衍射仪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753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13010147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喷雾干燥仪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751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13010149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热流导热仪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13010151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激光粒度仪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2017198901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水分吸附分析仪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13010154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射频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干燥仪</w:t>
            </w:r>
            <w:proofErr w:type="gramEnd"/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751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2018427800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箱式冻干机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752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13010144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喷雾造粒干燥机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751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2018428900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万能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材料机</w:t>
            </w:r>
            <w:proofErr w:type="gramEnd"/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2015312700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差示量</w:t>
            </w:r>
            <w:proofErr w:type="gramEnd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热扫描仪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hAnsi="Times New Roman" w:cs="宋体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hAnsi="Times New Roman" w:cs="宋体"/>
                <w:kern w:val="0"/>
                <w:szCs w:val="21"/>
              </w:rPr>
              <w:t>100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2017199201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热机械分析仪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13010143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动态机械分析仪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2015311500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射频阻抗分析仪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2017195201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扫描电子显微镜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9C30B0" w:rsidRDefault="0045577D" w:rsidP="009C30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  <w:r w:rsidR="009C30B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="009C30B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</w:p>
          <w:p w:rsidR="0045577D" w:rsidRPr="003A006E" w:rsidRDefault="0045577D" w:rsidP="009C30B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镀金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="009C30B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  <w:r w:rsidR="009C30B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9C30B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  <w:r w:rsidRPr="003A006E">
              <w:rPr>
                <w:rFonts w:ascii="Times New Roman" w:eastAsia="宋体" w:hAnsi="Times New Roman" w:cs="宋体"/>
                <w:kern w:val="0"/>
                <w:szCs w:val="21"/>
              </w:rPr>
              <w:t>)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2017198601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流变仪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时</w:t>
            </w:r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9008087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凯氏定氮仪</w:t>
            </w:r>
            <w:proofErr w:type="gramEnd"/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宋体"/>
                <w:kern w:val="0"/>
                <w:szCs w:val="21"/>
              </w:rPr>
              <w:t>30</w:t>
            </w:r>
          </w:p>
        </w:tc>
        <w:tc>
          <w:tcPr>
            <w:tcW w:w="1165" w:type="dxa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3A006E">
              <w:rPr>
                <w:rFonts w:ascii="Times New Roman" w:eastAsia="宋体" w:hAnsi="Times New Roman" w:cs="宋体"/>
                <w:kern w:val="0"/>
                <w:szCs w:val="21"/>
              </w:rPr>
              <w:t>9008085</w:t>
            </w:r>
          </w:p>
        </w:tc>
        <w:tc>
          <w:tcPr>
            <w:tcW w:w="1843" w:type="dxa"/>
            <w:vAlign w:val="center"/>
          </w:tcPr>
          <w:p w:rsidR="00175F14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便携式导热</w:t>
            </w:r>
          </w:p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分析仪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 w:hint="eastAsia"/>
                <w:szCs w:val="21"/>
              </w:rPr>
              <w:t>7</w:t>
            </w:r>
            <w:r w:rsidRPr="003A006E">
              <w:rPr>
                <w:rFonts w:ascii="Times New Roman" w:eastAsia="宋体" w:hAnsi="Times New Roman"/>
                <w:szCs w:val="21"/>
              </w:rPr>
              <w:t>56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9C30B0" w:rsidRPr="003A006E" w:rsidTr="009C30B0">
        <w:trPr>
          <w:jc w:val="center"/>
        </w:trPr>
        <w:tc>
          <w:tcPr>
            <w:tcW w:w="81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81" w:type="dxa"/>
            <w:vAlign w:val="center"/>
          </w:tcPr>
          <w:p w:rsidR="0045577D" w:rsidRPr="003A006E" w:rsidRDefault="0045577D" w:rsidP="009C30B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13010150</w:t>
            </w:r>
          </w:p>
        </w:tc>
        <w:tc>
          <w:tcPr>
            <w:tcW w:w="1843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A00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红外热像仪</w:t>
            </w:r>
          </w:p>
        </w:tc>
        <w:tc>
          <w:tcPr>
            <w:tcW w:w="1701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3A006E">
              <w:rPr>
                <w:rFonts w:ascii="Times New Roman" w:eastAsia="宋体" w:hAnsi="Times New Roman"/>
                <w:szCs w:val="21"/>
              </w:rPr>
              <w:t>751</w:t>
            </w:r>
          </w:p>
        </w:tc>
        <w:tc>
          <w:tcPr>
            <w:tcW w:w="992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A006E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98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559" w:type="dxa"/>
            <w:vAlign w:val="center"/>
          </w:tcPr>
          <w:p w:rsidR="0045577D" w:rsidRPr="003A006E" w:rsidRDefault="0045577D" w:rsidP="009C30B0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3A006E"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DD0E97" w:rsidRPr="003A006E" w:rsidTr="006F66BE">
        <w:trPr>
          <w:jc w:val="center"/>
        </w:trPr>
        <w:tc>
          <w:tcPr>
            <w:tcW w:w="14170" w:type="dxa"/>
            <w:gridSpan w:val="10"/>
            <w:vAlign w:val="center"/>
          </w:tcPr>
          <w:p w:rsidR="004121C8" w:rsidRDefault="00DD0E97" w:rsidP="004121C8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0E9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备注：</w:t>
            </w:r>
            <w:r w:rsidR="004121C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="004121C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4121C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  <w:r w:rsidRPr="00DD0E9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使用过程中超过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小时，不足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小时按照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小时计算，不足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小时按照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  <w:r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小时计算</w:t>
            </w:r>
            <w:r w:rsidR="004121C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</w:p>
          <w:p w:rsidR="00DD0E97" w:rsidRPr="003A006E" w:rsidRDefault="004121C8" w:rsidP="004121C8">
            <w:pPr>
              <w:spacing w:line="360" w:lineRule="auto"/>
              <w:ind w:firstLineChars="300" w:firstLine="63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）“</w:t>
            </w:r>
            <w:r w:rsidRPr="003A006E">
              <w:rPr>
                <w:rFonts w:ascii="Times New Roman" w:eastAsia="宋体" w:hAnsi="Times New Roman" w:hint="eastAsia"/>
                <w:szCs w:val="21"/>
              </w:rPr>
              <w:t>--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”</w:t>
            </w:r>
            <w:r w:rsidR="00AF7079">
              <w:rPr>
                <w:rFonts w:ascii="Times New Roman" w:eastAsia="宋体" w:hAnsi="Times New Roman" w:hint="eastAsia"/>
                <w:szCs w:val="21"/>
              </w:rPr>
              <w:t>为不对外开放</w:t>
            </w:r>
            <w:r>
              <w:rPr>
                <w:rFonts w:ascii="Times New Roman" w:eastAsia="宋体" w:hAnsi="Times New Roman" w:hint="eastAsia"/>
                <w:szCs w:val="21"/>
              </w:rPr>
              <w:t>共享使用</w:t>
            </w:r>
            <w:r w:rsidR="00DD0E97" w:rsidRPr="00DD0E97"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</w:tr>
    </w:tbl>
    <w:p w:rsidR="00CB6543" w:rsidRDefault="00CB6543" w:rsidP="00CB6543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B6543" w:rsidRDefault="00CB6543" w:rsidP="00CB6543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45577D" w:rsidRDefault="0045577D" w:rsidP="00CB6543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B6543" w:rsidRDefault="00CB6543" w:rsidP="00CB6543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lastRenderedPageBreak/>
        <w:t>（二）</w:t>
      </w:r>
      <w:r w:rsidR="0045577D" w:rsidRPr="0045577D">
        <w:rPr>
          <w:rFonts w:ascii="华文中宋" w:eastAsia="华文中宋" w:hAnsi="华文中宋" w:hint="eastAsia"/>
          <w:b/>
          <w:sz w:val="32"/>
        </w:rPr>
        <w:t>工学院农业工程系测试服务</w:t>
      </w:r>
      <w:r w:rsidRPr="002271F8">
        <w:rPr>
          <w:rFonts w:ascii="华文中宋" w:eastAsia="华文中宋" w:hAnsi="华文中宋" w:hint="eastAsia"/>
          <w:b/>
          <w:sz w:val="32"/>
        </w:rPr>
        <w:t>收费标准</w:t>
      </w:r>
    </w:p>
    <w:tbl>
      <w:tblPr>
        <w:tblStyle w:val="a4"/>
        <w:tblW w:w="14479" w:type="dxa"/>
        <w:jc w:val="center"/>
        <w:tblLook w:val="04A0" w:firstRow="1" w:lastRow="0" w:firstColumn="1" w:lastColumn="0" w:noHBand="0" w:noVBand="1"/>
      </w:tblPr>
      <w:tblGrid>
        <w:gridCol w:w="812"/>
        <w:gridCol w:w="1375"/>
        <w:gridCol w:w="1902"/>
        <w:gridCol w:w="1842"/>
        <w:gridCol w:w="993"/>
        <w:gridCol w:w="1417"/>
        <w:gridCol w:w="1843"/>
        <w:gridCol w:w="1417"/>
        <w:gridCol w:w="1418"/>
        <w:gridCol w:w="1460"/>
      </w:tblGrid>
      <w:tr w:rsidR="0045577D" w:rsidRPr="0045577D" w:rsidTr="009C30B0">
        <w:trPr>
          <w:trHeight w:val="235"/>
          <w:jc w:val="center"/>
        </w:trPr>
        <w:tc>
          <w:tcPr>
            <w:tcW w:w="812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序号</w:t>
            </w:r>
          </w:p>
        </w:tc>
        <w:tc>
          <w:tcPr>
            <w:tcW w:w="1375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仪器编码</w:t>
            </w:r>
          </w:p>
        </w:tc>
        <w:tc>
          <w:tcPr>
            <w:tcW w:w="1902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仪器设备名称</w:t>
            </w:r>
          </w:p>
        </w:tc>
        <w:tc>
          <w:tcPr>
            <w:tcW w:w="1842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仪器放置地点</w:t>
            </w:r>
          </w:p>
        </w:tc>
        <w:tc>
          <w:tcPr>
            <w:tcW w:w="993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联系人</w:t>
            </w:r>
          </w:p>
        </w:tc>
        <w:tc>
          <w:tcPr>
            <w:tcW w:w="1417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tcW w:w="1843" w:type="dxa"/>
            <w:vMerge w:val="restart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收费标准</w:t>
            </w:r>
          </w:p>
        </w:tc>
        <w:tc>
          <w:tcPr>
            <w:tcW w:w="1460" w:type="dxa"/>
            <w:vMerge w:val="restart"/>
            <w:vAlign w:val="center"/>
          </w:tcPr>
          <w:p w:rsidR="009C30B0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备注</w:t>
            </w:r>
          </w:p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（计价单位）</w:t>
            </w:r>
          </w:p>
        </w:tc>
      </w:tr>
      <w:tr w:rsidR="0045577D" w:rsidRPr="0045577D" w:rsidTr="009C30B0">
        <w:trPr>
          <w:trHeight w:val="235"/>
          <w:jc w:val="center"/>
        </w:trPr>
        <w:tc>
          <w:tcPr>
            <w:tcW w:w="812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75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02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校内</w:t>
            </w:r>
          </w:p>
        </w:tc>
        <w:tc>
          <w:tcPr>
            <w:tcW w:w="1418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校外</w:t>
            </w:r>
          </w:p>
        </w:tc>
        <w:tc>
          <w:tcPr>
            <w:tcW w:w="1460" w:type="dxa"/>
            <w:vMerge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5577D" w:rsidRPr="0045577D" w:rsidTr="009C30B0">
        <w:trPr>
          <w:jc w:val="center"/>
        </w:trPr>
        <w:tc>
          <w:tcPr>
            <w:tcW w:w="81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75" w:type="dxa"/>
            <w:vAlign w:val="center"/>
          </w:tcPr>
          <w:p w:rsidR="0045577D" w:rsidRPr="0045577D" w:rsidRDefault="0045577D" w:rsidP="0045577D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13010140</w:t>
            </w:r>
          </w:p>
        </w:tc>
        <w:tc>
          <w:tcPr>
            <w:tcW w:w="190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水活度仪</w:t>
            </w:r>
          </w:p>
        </w:tc>
        <w:tc>
          <w:tcPr>
            <w:tcW w:w="184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45577D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45577D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84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100</w:t>
            </w:r>
          </w:p>
        </w:tc>
        <w:tc>
          <w:tcPr>
            <w:tcW w:w="1460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45577D" w:rsidRPr="0045577D" w:rsidTr="009C30B0">
        <w:trPr>
          <w:jc w:val="center"/>
        </w:trPr>
        <w:tc>
          <w:tcPr>
            <w:tcW w:w="81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75" w:type="dxa"/>
            <w:vAlign w:val="center"/>
          </w:tcPr>
          <w:p w:rsidR="0045577D" w:rsidRPr="0045577D" w:rsidRDefault="0045577D" w:rsidP="0045577D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13010142</w:t>
            </w:r>
          </w:p>
        </w:tc>
        <w:tc>
          <w:tcPr>
            <w:tcW w:w="190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分光测色仪</w:t>
            </w:r>
          </w:p>
        </w:tc>
        <w:tc>
          <w:tcPr>
            <w:tcW w:w="184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45577D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45577D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84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300</w:t>
            </w:r>
          </w:p>
        </w:tc>
        <w:tc>
          <w:tcPr>
            <w:tcW w:w="1460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45577D" w:rsidRPr="0045577D" w:rsidTr="009C30B0">
        <w:trPr>
          <w:jc w:val="center"/>
        </w:trPr>
        <w:tc>
          <w:tcPr>
            <w:tcW w:w="81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75" w:type="dxa"/>
            <w:vAlign w:val="center"/>
          </w:tcPr>
          <w:p w:rsidR="0045577D" w:rsidRPr="0045577D" w:rsidRDefault="0045577D" w:rsidP="0045577D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2017199101</w:t>
            </w:r>
          </w:p>
        </w:tc>
        <w:tc>
          <w:tcPr>
            <w:tcW w:w="1902" w:type="dxa"/>
            <w:vAlign w:val="center"/>
          </w:tcPr>
          <w:p w:rsidR="0045577D" w:rsidRPr="0045577D" w:rsidRDefault="0045577D" w:rsidP="0045577D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物料（粉体）流动测试仪</w:t>
            </w:r>
          </w:p>
        </w:tc>
        <w:tc>
          <w:tcPr>
            <w:tcW w:w="184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45577D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45577D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84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2</w:t>
            </w: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300</w:t>
            </w:r>
          </w:p>
        </w:tc>
        <w:tc>
          <w:tcPr>
            <w:tcW w:w="1460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45577D" w:rsidRPr="0045577D" w:rsidTr="009C30B0">
        <w:trPr>
          <w:jc w:val="center"/>
        </w:trPr>
        <w:tc>
          <w:tcPr>
            <w:tcW w:w="81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75" w:type="dxa"/>
            <w:vAlign w:val="center"/>
          </w:tcPr>
          <w:p w:rsidR="0045577D" w:rsidRPr="0045577D" w:rsidRDefault="0045577D" w:rsidP="0045577D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2017082500</w:t>
            </w:r>
          </w:p>
        </w:tc>
        <w:tc>
          <w:tcPr>
            <w:tcW w:w="190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质构仪</w:t>
            </w:r>
            <w:proofErr w:type="gramEnd"/>
          </w:p>
        </w:tc>
        <w:tc>
          <w:tcPr>
            <w:tcW w:w="184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45577D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45577D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84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200</w:t>
            </w:r>
          </w:p>
        </w:tc>
        <w:tc>
          <w:tcPr>
            <w:tcW w:w="1460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45577D" w:rsidRPr="0045577D" w:rsidTr="009C30B0">
        <w:trPr>
          <w:jc w:val="center"/>
        </w:trPr>
        <w:tc>
          <w:tcPr>
            <w:tcW w:w="81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75" w:type="dxa"/>
            <w:vAlign w:val="center"/>
          </w:tcPr>
          <w:p w:rsidR="0045577D" w:rsidRPr="0045577D" w:rsidRDefault="0045577D" w:rsidP="0045577D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13010151</w:t>
            </w:r>
          </w:p>
        </w:tc>
        <w:tc>
          <w:tcPr>
            <w:tcW w:w="190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激光粒度仪</w:t>
            </w:r>
          </w:p>
        </w:tc>
        <w:tc>
          <w:tcPr>
            <w:tcW w:w="184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45577D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45577D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84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5</w:t>
            </w: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100</w:t>
            </w:r>
          </w:p>
        </w:tc>
        <w:tc>
          <w:tcPr>
            <w:tcW w:w="1460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45577D" w:rsidRPr="0045577D" w:rsidTr="009C30B0">
        <w:trPr>
          <w:jc w:val="center"/>
        </w:trPr>
        <w:tc>
          <w:tcPr>
            <w:tcW w:w="81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45577D" w:rsidRPr="0045577D" w:rsidRDefault="0045577D" w:rsidP="0045577D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2017195201</w:t>
            </w:r>
          </w:p>
        </w:tc>
        <w:tc>
          <w:tcPr>
            <w:tcW w:w="190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宋体" w:hint="eastAsia"/>
                <w:kern w:val="0"/>
                <w:szCs w:val="21"/>
              </w:rPr>
              <w:t>扫描电子显微镜</w:t>
            </w:r>
          </w:p>
        </w:tc>
        <w:tc>
          <w:tcPr>
            <w:tcW w:w="1842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东区工学楼</w:t>
            </w:r>
            <w:r w:rsidRPr="0045577D">
              <w:rPr>
                <w:rFonts w:ascii="Times New Roman" w:eastAsia="宋体" w:hAnsi="Times New Roman"/>
                <w:szCs w:val="21"/>
              </w:rPr>
              <w:t>756</w:t>
            </w:r>
          </w:p>
        </w:tc>
        <w:tc>
          <w:tcPr>
            <w:tcW w:w="99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曹凤梅</w:t>
            </w:r>
          </w:p>
        </w:tc>
        <w:tc>
          <w:tcPr>
            <w:tcW w:w="1417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45577D">
              <w:rPr>
                <w:rFonts w:ascii="Times New Roman" w:eastAsia="宋体" w:hAnsi="Times New Roman"/>
                <w:szCs w:val="21"/>
              </w:rPr>
              <w:t>3621145929</w:t>
            </w:r>
          </w:p>
        </w:tc>
        <w:tc>
          <w:tcPr>
            <w:tcW w:w="1843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hint="eastAsia"/>
                <w:szCs w:val="21"/>
              </w:rPr>
              <w:t>caofm@cau.edu.cn</w:t>
            </w:r>
          </w:p>
        </w:tc>
        <w:tc>
          <w:tcPr>
            <w:tcW w:w="1417" w:type="dxa"/>
            <w:vAlign w:val="center"/>
          </w:tcPr>
          <w:p w:rsidR="009C30B0" w:rsidRDefault="0045577D" w:rsidP="0045577D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100</w:t>
            </w:r>
            <w:r w:rsidR="00A63B20">
              <w:rPr>
                <w:rFonts w:ascii="Times New Roman" w:hAnsi="Times New Roman" w:cs="宋体" w:hint="eastAsia"/>
                <w:kern w:val="0"/>
                <w:szCs w:val="21"/>
              </w:rPr>
              <w:t>，</w:t>
            </w:r>
          </w:p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喷金</w:t>
            </w: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 w:rsidRPr="0045577D">
              <w:rPr>
                <w:rFonts w:ascii="Times New Roman" w:hAnsi="Times New Roman" w:cs="宋体"/>
                <w:kern w:val="0"/>
                <w:szCs w:val="21"/>
              </w:rPr>
              <w:t>0</w:t>
            </w:r>
            <w:r w:rsidR="009C30B0">
              <w:rPr>
                <w:rFonts w:ascii="Times New Roman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hAnsi="Times New Roman" w:cs="宋体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8" w:type="dxa"/>
            <w:vAlign w:val="center"/>
          </w:tcPr>
          <w:p w:rsidR="009C30B0" w:rsidRDefault="0045577D" w:rsidP="0045577D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45577D">
              <w:rPr>
                <w:rFonts w:ascii="Times New Roman" w:hAnsi="Times New Roman" w:cs="宋体"/>
                <w:kern w:val="0"/>
                <w:szCs w:val="21"/>
              </w:rPr>
              <w:t>200</w:t>
            </w:r>
            <w:r w:rsidR="00A63B20">
              <w:rPr>
                <w:rFonts w:ascii="Times New Roman" w:hAnsi="Times New Roman" w:cs="宋体" w:hint="eastAsia"/>
                <w:kern w:val="0"/>
                <w:szCs w:val="21"/>
              </w:rPr>
              <w:t>，</w:t>
            </w:r>
          </w:p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喷金</w:t>
            </w:r>
            <w:r w:rsidR="009C30B0">
              <w:rPr>
                <w:rFonts w:ascii="Times New Roman" w:hAnsi="Times New Roman" w:cs="宋体" w:hint="eastAsia"/>
                <w:kern w:val="0"/>
                <w:szCs w:val="21"/>
              </w:rPr>
              <w:t>元</w:t>
            </w:r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 w:rsidRPr="0045577D">
              <w:rPr>
                <w:rFonts w:ascii="Times New Roman" w:hAnsi="Times New Roman" w:cs="宋体"/>
                <w:kern w:val="0"/>
                <w:szCs w:val="21"/>
              </w:rPr>
              <w:t>0/</w:t>
            </w:r>
            <w:proofErr w:type="gramStart"/>
            <w:r w:rsidRPr="0045577D">
              <w:rPr>
                <w:rFonts w:ascii="Times New Roman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60" w:type="dxa"/>
            <w:vAlign w:val="center"/>
          </w:tcPr>
          <w:p w:rsidR="0045577D" w:rsidRPr="0045577D" w:rsidRDefault="0045577D" w:rsidP="0045577D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gramStart"/>
            <w:r w:rsidRPr="0045577D"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</w:tbl>
    <w:p w:rsidR="00CB6543" w:rsidRDefault="00CB6543" w:rsidP="0045577D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B6543" w:rsidRPr="00CB6543" w:rsidRDefault="00CB6543" w:rsidP="00CB6543">
      <w:pPr>
        <w:rPr>
          <w:rFonts w:ascii="仿宋_GB2312" w:eastAsia="仿宋_GB2312"/>
          <w:sz w:val="28"/>
          <w:szCs w:val="28"/>
        </w:rPr>
      </w:pPr>
    </w:p>
    <w:sectPr w:rsidR="00CB6543" w:rsidRPr="00CB6543" w:rsidSect="004557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83" w:rsidRDefault="00417B83" w:rsidP="00DA30F1">
      <w:r>
        <w:separator/>
      </w:r>
    </w:p>
  </w:endnote>
  <w:endnote w:type="continuationSeparator" w:id="0">
    <w:p w:rsidR="00417B83" w:rsidRDefault="00417B83" w:rsidP="00DA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83" w:rsidRDefault="00417B83" w:rsidP="00DA30F1">
      <w:r>
        <w:separator/>
      </w:r>
    </w:p>
  </w:footnote>
  <w:footnote w:type="continuationSeparator" w:id="0">
    <w:p w:rsidR="00417B83" w:rsidRDefault="00417B83" w:rsidP="00DA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E5"/>
    <w:rsid w:val="000660C1"/>
    <w:rsid w:val="000B3BB1"/>
    <w:rsid w:val="000F2633"/>
    <w:rsid w:val="00175F14"/>
    <w:rsid w:val="00195224"/>
    <w:rsid w:val="002932FB"/>
    <w:rsid w:val="003D46AE"/>
    <w:rsid w:val="004121C8"/>
    <w:rsid w:val="00417B83"/>
    <w:rsid w:val="0045577D"/>
    <w:rsid w:val="006167E5"/>
    <w:rsid w:val="00772EE6"/>
    <w:rsid w:val="009C30B0"/>
    <w:rsid w:val="009D7E52"/>
    <w:rsid w:val="00A63B20"/>
    <w:rsid w:val="00AF7079"/>
    <w:rsid w:val="00C552CE"/>
    <w:rsid w:val="00CB6543"/>
    <w:rsid w:val="00D02634"/>
    <w:rsid w:val="00D911D5"/>
    <w:rsid w:val="00DA30F1"/>
    <w:rsid w:val="00DD0E97"/>
    <w:rsid w:val="00DE1571"/>
    <w:rsid w:val="00E2218E"/>
    <w:rsid w:val="00E37055"/>
    <w:rsid w:val="00ED116B"/>
    <w:rsid w:val="00F23C6A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B65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B6543"/>
  </w:style>
  <w:style w:type="table" w:styleId="a4">
    <w:name w:val="Table Grid"/>
    <w:basedOn w:val="a1"/>
    <w:uiPriority w:val="59"/>
    <w:rsid w:val="00CB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A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30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30F1"/>
    <w:rPr>
      <w:sz w:val="18"/>
      <w:szCs w:val="18"/>
    </w:rPr>
  </w:style>
  <w:style w:type="paragraph" w:styleId="a7">
    <w:name w:val="List Paragraph"/>
    <w:basedOn w:val="a"/>
    <w:uiPriority w:val="34"/>
    <w:qFormat/>
    <w:rsid w:val="0045577D"/>
    <w:pPr>
      <w:ind w:firstLineChars="200" w:firstLine="420"/>
    </w:pPr>
  </w:style>
  <w:style w:type="table" w:customStyle="1" w:styleId="1">
    <w:name w:val="网格型1"/>
    <w:basedOn w:val="a1"/>
    <w:next w:val="a4"/>
    <w:uiPriority w:val="59"/>
    <w:rsid w:val="0045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B65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B6543"/>
  </w:style>
  <w:style w:type="table" w:styleId="a4">
    <w:name w:val="Table Grid"/>
    <w:basedOn w:val="a1"/>
    <w:uiPriority w:val="59"/>
    <w:rsid w:val="00CB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A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30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30F1"/>
    <w:rPr>
      <w:sz w:val="18"/>
      <w:szCs w:val="18"/>
    </w:rPr>
  </w:style>
  <w:style w:type="paragraph" w:styleId="a7">
    <w:name w:val="List Paragraph"/>
    <w:basedOn w:val="a"/>
    <w:uiPriority w:val="34"/>
    <w:qFormat/>
    <w:rsid w:val="0045577D"/>
    <w:pPr>
      <w:ind w:firstLineChars="200" w:firstLine="420"/>
    </w:pPr>
  </w:style>
  <w:style w:type="table" w:customStyle="1" w:styleId="1">
    <w:name w:val="网格型1"/>
    <w:basedOn w:val="a1"/>
    <w:next w:val="a4"/>
    <w:uiPriority w:val="59"/>
    <w:rsid w:val="0045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E0BB-1FEE-40C8-9114-6F1358A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Company>P R C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2020-01-14T08:13:00Z</dcterms:created>
  <dcterms:modified xsi:type="dcterms:W3CDTF">2020-01-14T09:06:00Z</dcterms:modified>
</cp:coreProperties>
</file>